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342E8" w14:textId="6135CDC5" w:rsidR="00081E08" w:rsidRDefault="00081E08" w:rsidP="00081E0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Došlé faktúry – </w:t>
      </w:r>
      <w:r w:rsidR="002E0B5D">
        <w:rPr>
          <w:rFonts w:ascii="Times New Roman" w:hAnsi="Times New Roman" w:cs="Times New Roman"/>
        </w:rPr>
        <w:t>August</w:t>
      </w:r>
      <w:r>
        <w:rPr>
          <w:rFonts w:ascii="Times New Roman" w:hAnsi="Times New Roman" w:cs="Times New Roman"/>
        </w:rPr>
        <w:t>202</w:t>
      </w:r>
      <w:r w:rsidR="002E0B5D">
        <w:rPr>
          <w:rFonts w:ascii="Times New Roman" w:hAnsi="Times New Roman" w:cs="Times New Roman"/>
        </w:rPr>
        <w:t>5</w:t>
      </w:r>
    </w:p>
    <w:tbl>
      <w:tblPr>
        <w:tblStyle w:val="Mriekatabuky"/>
        <w:tblW w:w="19972" w:type="dxa"/>
        <w:tblInd w:w="-856" w:type="dxa"/>
        <w:tblLook w:val="04A0" w:firstRow="1" w:lastRow="0" w:firstColumn="1" w:lastColumn="0" w:noHBand="0" w:noVBand="1"/>
      </w:tblPr>
      <w:tblGrid>
        <w:gridCol w:w="1132"/>
        <w:gridCol w:w="1695"/>
        <w:gridCol w:w="1555"/>
        <w:gridCol w:w="1005"/>
        <w:gridCol w:w="2157"/>
        <w:gridCol w:w="1979"/>
        <w:gridCol w:w="1146"/>
        <w:gridCol w:w="1253"/>
        <w:gridCol w:w="2400"/>
        <w:gridCol w:w="1130"/>
        <w:gridCol w:w="1130"/>
        <w:gridCol w:w="1130"/>
        <w:gridCol w:w="1130"/>
        <w:gridCol w:w="1130"/>
      </w:tblGrid>
      <w:tr w:rsidR="00CD7825" w14:paraId="34F023F5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3FD25744" w14:textId="64B9B32D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faktúry</w:t>
            </w:r>
          </w:p>
        </w:tc>
        <w:tc>
          <w:tcPr>
            <w:tcW w:w="1695" w:type="dxa"/>
          </w:tcPr>
          <w:p w14:paraId="036AA2C6" w14:textId="4B81BBE4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 dodávateľa</w:t>
            </w:r>
          </w:p>
        </w:tc>
        <w:tc>
          <w:tcPr>
            <w:tcW w:w="1555" w:type="dxa"/>
          </w:tcPr>
          <w:p w14:paraId="2CF33BF4" w14:textId="6C5E280B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objednávky</w:t>
            </w:r>
          </w:p>
        </w:tc>
        <w:tc>
          <w:tcPr>
            <w:tcW w:w="1005" w:type="dxa"/>
          </w:tcPr>
          <w:p w14:paraId="0A4FD80F" w14:textId="4534F3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zmluvy</w:t>
            </w:r>
          </w:p>
        </w:tc>
        <w:tc>
          <w:tcPr>
            <w:tcW w:w="2157" w:type="dxa"/>
          </w:tcPr>
          <w:p w14:paraId="342077D0" w14:textId="0B9F160D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Obchodný názov dodávateľa</w:t>
            </w:r>
          </w:p>
        </w:tc>
        <w:tc>
          <w:tcPr>
            <w:tcW w:w="1979" w:type="dxa"/>
          </w:tcPr>
          <w:p w14:paraId="5CA14186" w14:textId="1755860C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Adresa dodávateľa</w:t>
            </w:r>
          </w:p>
        </w:tc>
        <w:tc>
          <w:tcPr>
            <w:tcW w:w="1146" w:type="dxa"/>
          </w:tcPr>
          <w:p w14:paraId="01E06F35" w14:textId="77777777" w:rsid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DPH</w:t>
            </w:r>
          </w:p>
          <w:p w14:paraId="20C3F02A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1-s DPH</w:t>
            </w:r>
          </w:p>
          <w:p w14:paraId="315B9F27" w14:textId="5625135C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0-bez DPH</w:t>
            </w:r>
          </w:p>
        </w:tc>
        <w:tc>
          <w:tcPr>
            <w:tcW w:w="1253" w:type="dxa"/>
          </w:tcPr>
          <w:p w14:paraId="22F55D1B" w14:textId="599A85D5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Suma (EUR)</w:t>
            </w:r>
          </w:p>
        </w:tc>
        <w:tc>
          <w:tcPr>
            <w:tcW w:w="2400" w:type="dxa"/>
          </w:tcPr>
          <w:p w14:paraId="3A01A8A7" w14:textId="52E7ABAE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Predmet</w:t>
            </w:r>
          </w:p>
        </w:tc>
        <w:tc>
          <w:tcPr>
            <w:tcW w:w="1130" w:type="dxa"/>
          </w:tcPr>
          <w:p w14:paraId="6CAFF252" w14:textId="246269D9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Dátum prijatia</w:t>
            </w:r>
          </w:p>
        </w:tc>
      </w:tr>
      <w:tr w:rsidR="00895E00" w14:paraId="47B5F635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1C72402B" w14:textId="55F11B50" w:rsidR="00895E00" w:rsidRPr="00081E08" w:rsidRDefault="008A60E6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301/2025</w:t>
            </w:r>
          </w:p>
        </w:tc>
        <w:tc>
          <w:tcPr>
            <w:tcW w:w="1695" w:type="dxa"/>
          </w:tcPr>
          <w:p w14:paraId="66147129" w14:textId="26BCC2F8" w:rsidR="00895E00" w:rsidRPr="00081E08" w:rsidRDefault="008A60E6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81120990</w:t>
            </w:r>
          </w:p>
        </w:tc>
        <w:tc>
          <w:tcPr>
            <w:tcW w:w="1555" w:type="dxa"/>
          </w:tcPr>
          <w:p w14:paraId="39460CEF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F6AFAE6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56282DBC" w14:textId="28803190" w:rsidR="00895E00" w:rsidRPr="00081E08" w:rsidRDefault="00895E00" w:rsidP="00895E00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O</w:t>
            </w:r>
            <w:r>
              <w:rPr>
                <w:rFonts w:ascii="Times New Roman" w:hAnsi="Times New Roman"/>
              </w:rPr>
              <w:t>2</w:t>
            </w:r>
            <w:r w:rsidRPr="007D053E">
              <w:rPr>
                <w:rFonts w:ascii="Times New Roman" w:hAnsi="Times New Roman"/>
                <w:vertAlign w:val="subscript"/>
              </w:rPr>
              <w:t xml:space="preserve"> </w:t>
            </w:r>
            <w:r w:rsidRPr="007D053E">
              <w:rPr>
                <w:rFonts w:ascii="Times New Roman" w:hAnsi="Times New Roman"/>
              </w:rPr>
              <w:t>Slovakia</w:t>
            </w:r>
            <w:r>
              <w:rPr>
                <w:rFonts w:ascii="Times New Roman" w:hAnsi="Times New Roman"/>
              </w:rPr>
              <w:t xml:space="preserve"> s. r. o.</w:t>
            </w:r>
          </w:p>
        </w:tc>
        <w:tc>
          <w:tcPr>
            <w:tcW w:w="1979" w:type="dxa"/>
          </w:tcPr>
          <w:p w14:paraId="5E6F5984" w14:textId="0E890936" w:rsidR="00895E00" w:rsidRPr="00081E08" w:rsidRDefault="00895E00" w:rsidP="00895E00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Pribinova 40</w:t>
            </w:r>
            <w:r w:rsidRPr="007D053E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811 09</w:t>
            </w:r>
            <w:r w:rsidRPr="007D053E">
              <w:rPr>
                <w:rFonts w:ascii="Times New Roman" w:hAnsi="Times New Roman"/>
              </w:rPr>
              <w:t>Bratislava</w:t>
            </w:r>
          </w:p>
        </w:tc>
        <w:tc>
          <w:tcPr>
            <w:tcW w:w="1146" w:type="dxa"/>
          </w:tcPr>
          <w:p w14:paraId="70C9FD15" w14:textId="229169B6" w:rsidR="00895E00" w:rsidRPr="00081E08" w:rsidRDefault="002E0B5D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0FFF108F" w14:textId="4D9A84A4" w:rsidR="00895E00" w:rsidRPr="00081E08" w:rsidRDefault="008A60E6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28,00</w:t>
            </w:r>
          </w:p>
        </w:tc>
        <w:tc>
          <w:tcPr>
            <w:tcW w:w="2400" w:type="dxa"/>
          </w:tcPr>
          <w:p w14:paraId="472AF03A" w14:textId="245AA1D8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Služby mobilnej siete</w:t>
            </w:r>
          </w:p>
        </w:tc>
        <w:tc>
          <w:tcPr>
            <w:tcW w:w="1130" w:type="dxa"/>
          </w:tcPr>
          <w:p w14:paraId="554EB656" w14:textId="2C93FE5A" w:rsidR="00895E00" w:rsidRPr="00081E08" w:rsidRDefault="008A60E6" w:rsidP="002E0B5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20.08.2025</w:t>
            </w:r>
          </w:p>
        </w:tc>
      </w:tr>
      <w:tr w:rsidR="00926DF6" w14:paraId="55068944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A97B681" w14:textId="4746AB83" w:rsidR="00926DF6" w:rsidRPr="00081E08" w:rsidRDefault="00F02A8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303/2025</w:t>
            </w:r>
          </w:p>
        </w:tc>
        <w:tc>
          <w:tcPr>
            <w:tcW w:w="1695" w:type="dxa"/>
          </w:tcPr>
          <w:p w14:paraId="1941351A" w14:textId="475C140A" w:rsidR="00926DF6" w:rsidRPr="00081E08" w:rsidRDefault="00F02A8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0227749884</w:t>
            </w:r>
          </w:p>
        </w:tc>
        <w:tc>
          <w:tcPr>
            <w:tcW w:w="1555" w:type="dxa"/>
          </w:tcPr>
          <w:p w14:paraId="759EEFCC" w14:textId="77777777" w:rsidR="00926DF6" w:rsidRPr="00081E08" w:rsidRDefault="00926DF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D625EA4" w14:textId="77777777" w:rsidR="00926DF6" w:rsidRPr="00081E08" w:rsidRDefault="00926DF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1D5AB64" w14:textId="76CCDE86" w:rsidR="00926DF6" w:rsidRPr="007D053E" w:rsidRDefault="00926DF6" w:rsidP="000E597D">
            <w:pPr>
              <w:spacing w:before="120" w:after="120"/>
              <w:rPr>
                <w:rFonts w:ascii="Times New Roman" w:hAnsi="Times New Roman"/>
              </w:rPr>
            </w:pPr>
            <w:r w:rsidRPr="00D3139C">
              <w:rPr>
                <w:rFonts w:ascii="Times New Roman" w:hAnsi="Times New Roman"/>
              </w:rPr>
              <w:t>Orange Slovensko a.s.</w:t>
            </w:r>
          </w:p>
        </w:tc>
        <w:tc>
          <w:tcPr>
            <w:tcW w:w="1979" w:type="dxa"/>
          </w:tcPr>
          <w:p w14:paraId="2D1D183C" w14:textId="5187499C" w:rsidR="00926DF6" w:rsidRPr="007D053E" w:rsidRDefault="00926DF6" w:rsidP="000E597D">
            <w:pPr>
              <w:spacing w:before="120" w:after="120"/>
              <w:rPr>
                <w:rFonts w:ascii="Times New Roman" w:hAnsi="Times New Roman"/>
              </w:rPr>
            </w:pPr>
            <w:r w:rsidRPr="00D3139C">
              <w:rPr>
                <w:rFonts w:ascii="Times New Roman" w:hAnsi="Times New Roman"/>
              </w:rPr>
              <w:t>Metodova 8, Bratislava</w:t>
            </w:r>
          </w:p>
        </w:tc>
        <w:tc>
          <w:tcPr>
            <w:tcW w:w="1146" w:type="dxa"/>
          </w:tcPr>
          <w:p w14:paraId="503787D8" w14:textId="01FFBDB4" w:rsidR="00926DF6" w:rsidRPr="00081E08" w:rsidRDefault="00D6531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D633F55" w14:textId="7D254D70" w:rsidR="00926DF6" w:rsidRPr="00081E08" w:rsidRDefault="00F02A8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6531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2400" w:type="dxa"/>
          </w:tcPr>
          <w:p w14:paraId="6381A639" w14:textId="1EF89E6F" w:rsidR="00926DF6" w:rsidRDefault="00CD7825" w:rsidP="00081E08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mobilné služby</w:t>
            </w:r>
          </w:p>
        </w:tc>
        <w:tc>
          <w:tcPr>
            <w:tcW w:w="1130" w:type="dxa"/>
          </w:tcPr>
          <w:p w14:paraId="7FD2CCC4" w14:textId="5BE21B64" w:rsidR="00926DF6" w:rsidRPr="00081E08" w:rsidRDefault="00F02A8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20.08.2025</w:t>
            </w:r>
          </w:p>
        </w:tc>
      </w:tr>
      <w:tr w:rsidR="00CD7825" w14:paraId="08DF109C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AB3177D" w14:textId="69A43D07" w:rsidR="00081E08" w:rsidRPr="00081E08" w:rsidRDefault="00B67681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291/2025</w:t>
            </w:r>
          </w:p>
        </w:tc>
        <w:tc>
          <w:tcPr>
            <w:tcW w:w="1695" w:type="dxa"/>
          </w:tcPr>
          <w:p w14:paraId="3398CDC9" w14:textId="7D0E6B11" w:rsidR="00081E08" w:rsidRPr="00081E08" w:rsidRDefault="00B67681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1010055771</w:t>
            </w:r>
          </w:p>
        </w:tc>
        <w:tc>
          <w:tcPr>
            <w:tcW w:w="1555" w:type="dxa"/>
          </w:tcPr>
          <w:p w14:paraId="081B546A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B82296C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B7BCF93" w14:textId="4F53488F" w:rsidR="00081E08" w:rsidRPr="00081E08" w:rsidRDefault="00920713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Slovanet a.s.,</w:t>
            </w:r>
          </w:p>
        </w:tc>
        <w:tc>
          <w:tcPr>
            <w:tcW w:w="1979" w:type="dxa"/>
          </w:tcPr>
          <w:p w14:paraId="07D73537" w14:textId="5576C016" w:rsidR="00081E08" w:rsidRPr="00081E08" w:rsidRDefault="00920713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Záhradnícka 151, Bratislava</w:t>
            </w:r>
          </w:p>
        </w:tc>
        <w:tc>
          <w:tcPr>
            <w:tcW w:w="1146" w:type="dxa"/>
          </w:tcPr>
          <w:p w14:paraId="6621275D" w14:textId="2D2E6FE0" w:rsidR="00081E08" w:rsidRPr="00081E08" w:rsidRDefault="00B67681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0F01751" w14:textId="63B9FF6E" w:rsidR="00081E08" w:rsidRPr="00081E08" w:rsidRDefault="00B67681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17,42</w:t>
            </w:r>
          </w:p>
        </w:tc>
        <w:tc>
          <w:tcPr>
            <w:tcW w:w="2400" w:type="dxa"/>
          </w:tcPr>
          <w:p w14:paraId="35BB53EB" w14:textId="1ABCAA04" w:rsidR="00081E08" w:rsidRPr="00081E08" w:rsidRDefault="0092071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internet</w:t>
            </w:r>
          </w:p>
        </w:tc>
        <w:tc>
          <w:tcPr>
            <w:tcW w:w="1130" w:type="dxa"/>
          </w:tcPr>
          <w:p w14:paraId="6E8F41E0" w14:textId="157794B9" w:rsidR="00081E08" w:rsidRPr="00081E08" w:rsidRDefault="00B67681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12.08.2025</w:t>
            </w:r>
          </w:p>
        </w:tc>
      </w:tr>
      <w:tr w:rsidR="00895E00" w14:paraId="3DB99DB3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4E9CD38F" w14:textId="18DD7291" w:rsidR="00895E00" w:rsidRPr="00081E08" w:rsidRDefault="002E0B5D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287/2025</w:t>
            </w:r>
          </w:p>
        </w:tc>
        <w:tc>
          <w:tcPr>
            <w:tcW w:w="1695" w:type="dxa"/>
          </w:tcPr>
          <w:p w14:paraId="716CFF0C" w14:textId="23F317F2" w:rsidR="00895E00" w:rsidRPr="00081E08" w:rsidRDefault="002E0B5D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8373566869</w:t>
            </w:r>
          </w:p>
        </w:tc>
        <w:tc>
          <w:tcPr>
            <w:tcW w:w="1555" w:type="dxa"/>
          </w:tcPr>
          <w:p w14:paraId="7D8150FD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50CEDD3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3C0C917E" w14:textId="3F53D99A" w:rsidR="00895E00" w:rsidRDefault="00895E00" w:rsidP="00895E00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>Slovak Telekom</w:t>
            </w:r>
            <w:r>
              <w:rPr>
                <w:rFonts w:ascii="Times New Roman" w:hAnsi="Times New Roman"/>
              </w:rPr>
              <w:t>,</w:t>
            </w:r>
            <w:r w:rsidRPr="007D053E">
              <w:rPr>
                <w:rFonts w:ascii="Times New Roman" w:hAnsi="Times New Roman"/>
              </w:rPr>
              <w:t xml:space="preserve"> a.</w:t>
            </w:r>
            <w:r>
              <w:rPr>
                <w:rFonts w:ascii="Times New Roman" w:hAnsi="Times New Roman"/>
              </w:rPr>
              <w:t xml:space="preserve"> </w:t>
            </w:r>
            <w:r w:rsidRPr="007D053E"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</w:rPr>
              <w:t>.</w:t>
            </w:r>
            <w:r w:rsidRPr="007D053E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979" w:type="dxa"/>
          </w:tcPr>
          <w:p w14:paraId="49366072" w14:textId="5114C5D9" w:rsidR="00895E00" w:rsidRDefault="00895E00" w:rsidP="00895E00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 xml:space="preserve">Bajkalská 28, </w:t>
            </w:r>
            <w:r>
              <w:rPr>
                <w:rFonts w:ascii="Times New Roman" w:hAnsi="Times New Roman"/>
              </w:rPr>
              <w:t xml:space="preserve">817 62 </w:t>
            </w:r>
            <w:r w:rsidRPr="007D053E">
              <w:rPr>
                <w:rFonts w:ascii="Times New Roman" w:hAnsi="Times New Roman"/>
              </w:rPr>
              <w:t>Bratislava</w:t>
            </w:r>
          </w:p>
        </w:tc>
        <w:tc>
          <w:tcPr>
            <w:tcW w:w="1146" w:type="dxa"/>
          </w:tcPr>
          <w:p w14:paraId="461ECECE" w14:textId="515FEE12" w:rsidR="00895E00" w:rsidRPr="00081E08" w:rsidRDefault="002E0B5D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6F08310" w14:textId="68DB8C6E" w:rsidR="00895E00" w:rsidRPr="00081E08" w:rsidRDefault="002E0B5D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48,15</w:t>
            </w:r>
          </w:p>
        </w:tc>
        <w:tc>
          <w:tcPr>
            <w:tcW w:w="2400" w:type="dxa"/>
          </w:tcPr>
          <w:p w14:paraId="73E0C890" w14:textId="4E8BC4CA" w:rsidR="00895E00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Služby pevnej siete</w:t>
            </w:r>
          </w:p>
        </w:tc>
        <w:tc>
          <w:tcPr>
            <w:tcW w:w="1130" w:type="dxa"/>
          </w:tcPr>
          <w:p w14:paraId="117B2EA8" w14:textId="2E139901" w:rsidR="00895E00" w:rsidRPr="00081E08" w:rsidRDefault="002E0B5D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11.08.2025</w:t>
            </w:r>
          </w:p>
        </w:tc>
      </w:tr>
      <w:tr w:rsidR="000E3382" w14:paraId="1EE391C0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1ABAE7BC" w14:textId="6859962D" w:rsidR="000E3382" w:rsidRPr="00081E08" w:rsidRDefault="002E0B5D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288/2025</w:t>
            </w:r>
          </w:p>
        </w:tc>
        <w:tc>
          <w:tcPr>
            <w:tcW w:w="1695" w:type="dxa"/>
          </w:tcPr>
          <w:p w14:paraId="0F58D2B8" w14:textId="4D04EF5F" w:rsidR="000E3382" w:rsidRPr="00081E08" w:rsidRDefault="002E0B5D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8670373336</w:t>
            </w:r>
          </w:p>
        </w:tc>
        <w:tc>
          <w:tcPr>
            <w:tcW w:w="1555" w:type="dxa"/>
          </w:tcPr>
          <w:p w14:paraId="5D9891E4" w14:textId="77777777" w:rsidR="000E3382" w:rsidRPr="00081E08" w:rsidRDefault="000E3382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121C8BF" w14:textId="77777777" w:rsidR="000E3382" w:rsidRPr="00081E08" w:rsidRDefault="000E3382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81F16F6" w14:textId="2843B33A" w:rsidR="000E3382" w:rsidRPr="007D053E" w:rsidRDefault="002E0B5D" w:rsidP="000E597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Slovenský plynárenský priemysel, a. s. </w:t>
            </w:r>
          </w:p>
        </w:tc>
        <w:tc>
          <w:tcPr>
            <w:tcW w:w="1979" w:type="dxa"/>
          </w:tcPr>
          <w:p w14:paraId="6BC0B175" w14:textId="45A36417" w:rsidR="000E3382" w:rsidRPr="007D053E" w:rsidRDefault="002E0B5D" w:rsidP="000E597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Mlynské nivy 44/a, 825 11 Bratislava</w:t>
            </w:r>
          </w:p>
        </w:tc>
        <w:tc>
          <w:tcPr>
            <w:tcW w:w="1146" w:type="dxa"/>
          </w:tcPr>
          <w:p w14:paraId="5A64CA64" w14:textId="4CC03F03" w:rsidR="000E3382" w:rsidRPr="00081E08" w:rsidRDefault="00234ADD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67B545F4" w14:textId="3EAAF4D1" w:rsidR="000E3382" w:rsidRPr="00081E08" w:rsidRDefault="002E0B5D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1 400,00</w:t>
            </w:r>
          </w:p>
        </w:tc>
        <w:tc>
          <w:tcPr>
            <w:tcW w:w="2400" w:type="dxa"/>
          </w:tcPr>
          <w:p w14:paraId="30498380" w14:textId="5211C4E7" w:rsidR="000E3382" w:rsidRDefault="002E0B5D" w:rsidP="00081E08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</w:t>
            </w:r>
            <w:r w:rsidR="000E3382">
              <w:rPr>
                <w:rFonts w:ascii="Times New Roman" w:hAnsi="Times New Roman"/>
              </w:rPr>
              <w:t>lyn</w:t>
            </w:r>
            <w:r>
              <w:rPr>
                <w:rFonts w:ascii="Times New Roman" w:hAnsi="Times New Roman"/>
              </w:rPr>
              <w:t xml:space="preserve">  záloha</w:t>
            </w:r>
          </w:p>
        </w:tc>
        <w:tc>
          <w:tcPr>
            <w:tcW w:w="1130" w:type="dxa"/>
          </w:tcPr>
          <w:p w14:paraId="0F468185" w14:textId="58DDB04D" w:rsidR="000E3382" w:rsidRPr="00081E08" w:rsidRDefault="002E0B5D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11.08.2025</w:t>
            </w:r>
          </w:p>
        </w:tc>
      </w:tr>
      <w:tr w:rsidR="00073BB6" w14:paraId="0F460A17" w14:textId="7DEA36CD" w:rsidTr="000E3382">
        <w:tc>
          <w:tcPr>
            <w:tcW w:w="1132" w:type="dxa"/>
          </w:tcPr>
          <w:p w14:paraId="0ECACDB4" w14:textId="431B65B5" w:rsidR="00073BB6" w:rsidRPr="00081E08" w:rsidRDefault="002E0B5D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4/2025</w:t>
            </w:r>
          </w:p>
        </w:tc>
        <w:tc>
          <w:tcPr>
            <w:tcW w:w="1695" w:type="dxa"/>
          </w:tcPr>
          <w:p w14:paraId="15422711" w14:textId="5CA7DAA2" w:rsidR="00073BB6" w:rsidRPr="00081E08" w:rsidRDefault="002E0B5D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824001763</w:t>
            </w:r>
          </w:p>
        </w:tc>
        <w:tc>
          <w:tcPr>
            <w:tcW w:w="1555" w:type="dxa"/>
          </w:tcPr>
          <w:p w14:paraId="25E18541" w14:textId="77777777" w:rsidR="00073BB6" w:rsidRPr="00081E08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7C1CC6E" w14:textId="77777777" w:rsidR="00073BB6" w:rsidRPr="00081E08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0CC6C2E" w14:textId="1A5381ED" w:rsidR="00073BB6" w:rsidRPr="00234ADD" w:rsidRDefault="00073BB6" w:rsidP="00073BB6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9" w:type="dxa"/>
          </w:tcPr>
          <w:p w14:paraId="7D5F00D7" w14:textId="377DFBF8" w:rsidR="00073BB6" w:rsidRPr="00234ADD" w:rsidRDefault="00073BB6" w:rsidP="00073BB6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Lazaretská 3a, 811 08 Bratislava</w:t>
            </w:r>
          </w:p>
        </w:tc>
        <w:tc>
          <w:tcPr>
            <w:tcW w:w="1146" w:type="dxa"/>
          </w:tcPr>
          <w:p w14:paraId="40B03A08" w14:textId="7CBE94B6" w:rsidR="00073BB6" w:rsidRPr="00081E08" w:rsidRDefault="002E0B5D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3AF1D8C" w14:textId="2AE6C0CB" w:rsidR="00073BB6" w:rsidRPr="00081E08" w:rsidRDefault="002E0B5D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250,00</w:t>
            </w:r>
          </w:p>
        </w:tc>
        <w:tc>
          <w:tcPr>
            <w:tcW w:w="2400" w:type="dxa"/>
          </w:tcPr>
          <w:p w14:paraId="300D5921" w14:textId="77C5DD10" w:rsidR="00073BB6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86D">
              <w:rPr>
                <w:rFonts w:ascii="Times New Roman" w:hAnsi="Times New Roman"/>
              </w:rPr>
              <w:t>elektrick</w:t>
            </w:r>
            <w:r>
              <w:rPr>
                <w:rFonts w:ascii="Times New Roman" w:hAnsi="Times New Roman"/>
              </w:rPr>
              <w:t>á</w:t>
            </w:r>
            <w:r w:rsidRPr="008D586D">
              <w:rPr>
                <w:rFonts w:ascii="Times New Roman" w:hAnsi="Times New Roman"/>
              </w:rPr>
              <w:t xml:space="preserve"> energi</w:t>
            </w:r>
            <w:r>
              <w:rPr>
                <w:rFonts w:ascii="Times New Roman" w:hAnsi="Times New Roman"/>
              </w:rPr>
              <w:t>a</w:t>
            </w:r>
            <w:r w:rsidR="002E0B5D">
              <w:rPr>
                <w:rFonts w:ascii="Times New Roman" w:hAnsi="Times New Roman"/>
              </w:rPr>
              <w:t xml:space="preserve"> záloha</w:t>
            </w:r>
          </w:p>
        </w:tc>
        <w:tc>
          <w:tcPr>
            <w:tcW w:w="1130" w:type="dxa"/>
          </w:tcPr>
          <w:p w14:paraId="0B211597" w14:textId="18E5C48C" w:rsidR="00073BB6" w:rsidRPr="00081E08" w:rsidRDefault="002E0B5D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08.01.2025</w:t>
            </w:r>
          </w:p>
        </w:tc>
        <w:tc>
          <w:tcPr>
            <w:tcW w:w="1130" w:type="dxa"/>
          </w:tcPr>
          <w:p w14:paraId="1D4559F9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089976E8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027366C5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203A47CB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</w:tr>
      <w:tr w:rsidR="002E0B5D" w14:paraId="587E7E5E" w14:textId="77777777" w:rsidTr="000E3382">
        <w:tc>
          <w:tcPr>
            <w:tcW w:w="1132" w:type="dxa"/>
          </w:tcPr>
          <w:p w14:paraId="1514DB1A" w14:textId="351E1D49" w:rsidR="002E0B5D" w:rsidRDefault="002E0B5D" w:rsidP="002E0B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289/2025</w:t>
            </w:r>
          </w:p>
        </w:tc>
        <w:tc>
          <w:tcPr>
            <w:tcW w:w="1695" w:type="dxa"/>
          </w:tcPr>
          <w:p w14:paraId="5C2631CF" w14:textId="6B9B14EC" w:rsidR="002E0B5D" w:rsidRDefault="002E0B5D" w:rsidP="002E0B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2250034423</w:t>
            </w:r>
          </w:p>
        </w:tc>
        <w:tc>
          <w:tcPr>
            <w:tcW w:w="1555" w:type="dxa"/>
          </w:tcPr>
          <w:p w14:paraId="4051C956" w14:textId="77777777" w:rsidR="002E0B5D" w:rsidRPr="00081E08" w:rsidRDefault="002E0B5D" w:rsidP="002E0B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CA5BABE" w14:textId="77777777" w:rsidR="002E0B5D" w:rsidRPr="00081E08" w:rsidRDefault="002E0B5D" w:rsidP="002E0B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1CF9BDFA" w14:textId="5334E3E6" w:rsidR="002E0B5D" w:rsidRDefault="002E0B5D" w:rsidP="002E0B5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9" w:type="dxa"/>
          </w:tcPr>
          <w:p w14:paraId="33F9E714" w14:textId="2F17E099" w:rsidR="002E0B5D" w:rsidRDefault="002E0B5D" w:rsidP="002E0B5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Lazaretská 3a, 811 08 Bratislava</w:t>
            </w:r>
          </w:p>
        </w:tc>
        <w:tc>
          <w:tcPr>
            <w:tcW w:w="1146" w:type="dxa"/>
          </w:tcPr>
          <w:p w14:paraId="1522BA24" w14:textId="42101297" w:rsidR="002E0B5D" w:rsidRDefault="002E0B5D" w:rsidP="002E0B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04BC2AE" w14:textId="254E470F" w:rsidR="002E0B5D" w:rsidRDefault="002E0B5D" w:rsidP="002E0B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340,97</w:t>
            </w:r>
          </w:p>
        </w:tc>
        <w:tc>
          <w:tcPr>
            <w:tcW w:w="2400" w:type="dxa"/>
          </w:tcPr>
          <w:p w14:paraId="2578719E" w14:textId="22C96DA1" w:rsidR="002E0B5D" w:rsidRPr="008D586D" w:rsidRDefault="002E0B5D" w:rsidP="002E0B5D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Elektrická energia - vyúčtovanie</w:t>
            </w:r>
          </w:p>
        </w:tc>
        <w:tc>
          <w:tcPr>
            <w:tcW w:w="1130" w:type="dxa"/>
          </w:tcPr>
          <w:p w14:paraId="18AB7D2A" w14:textId="3DDC0D2B" w:rsidR="002E0B5D" w:rsidRDefault="002E0B5D" w:rsidP="002E0B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11.08.2025</w:t>
            </w:r>
          </w:p>
        </w:tc>
        <w:tc>
          <w:tcPr>
            <w:tcW w:w="1130" w:type="dxa"/>
          </w:tcPr>
          <w:p w14:paraId="05ED61AB" w14:textId="77777777" w:rsidR="002E0B5D" w:rsidRDefault="002E0B5D" w:rsidP="002E0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7EC89371" w14:textId="77777777" w:rsidR="002E0B5D" w:rsidRDefault="002E0B5D" w:rsidP="002E0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6FCD4A56" w14:textId="77777777" w:rsidR="002E0B5D" w:rsidRDefault="002E0B5D" w:rsidP="002E0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31A9C1D9" w14:textId="77777777" w:rsidR="002E0B5D" w:rsidRDefault="002E0B5D" w:rsidP="002E0B5D">
            <w:pPr>
              <w:rPr>
                <w:rFonts w:ascii="Times New Roman" w:hAnsi="Times New Roman" w:cs="Times New Roman"/>
              </w:rPr>
            </w:pPr>
          </w:p>
        </w:tc>
      </w:tr>
      <w:tr w:rsidR="00B67681" w14:paraId="000B727B" w14:textId="77777777" w:rsidTr="000E3382">
        <w:tc>
          <w:tcPr>
            <w:tcW w:w="1132" w:type="dxa"/>
          </w:tcPr>
          <w:p w14:paraId="76490725" w14:textId="647CBB7D" w:rsidR="00B67681" w:rsidRDefault="00B67681" w:rsidP="002E0B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293/2025</w:t>
            </w:r>
          </w:p>
        </w:tc>
        <w:tc>
          <w:tcPr>
            <w:tcW w:w="1695" w:type="dxa"/>
          </w:tcPr>
          <w:p w14:paraId="6AA4124C" w14:textId="46195AF8" w:rsidR="00B67681" w:rsidRDefault="00B67681" w:rsidP="002E0B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22501046</w:t>
            </w:r>
          </w:p>
        </w:tc>
        <w:tc>
          <w:tcPr>
            <w:tcW w:w="1555" w:type="dxa"/>
          </w:tcPr>
          <w:p w14:paraId="335ED131" w14:textId="77777777" w:rsidR="00B67681" w:rsidRPr="00081E08" w:rsidRDefault="00B67681" w:rsidP="002E0B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78C07A3" w14:textId="77777777" w:rsidR="00B67681" w:rsidRPr="00081E08" w:rsidRDefault="00B67681" w:rsidP="002E0B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320DD2F4" w14:textId="3446C446" w:rsidR="00B67681" w:rsidRDefault="00B67681" w:rsidP="002E0B5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RM Gastro – JAZ s. r. o.</w:t>
            </w:r>
          </w:p>
        </w:tc>
        <w:tc>
          <w:tcPr>
            <w:tcW w:w="1979" w:type="dxa"/>
          </w:tcPr>
          <w:p w14:paraId="5762B334" w14:textId="26020CAE" w:rsidR="00B67681" w:rsidRDefault="00B67681" w:rsidP="002E0B5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Rybárska 1, 915 01 Nové Mesto nad Váhom</w:t>
            </w:r>
          </w:p>
        </w:tc>
        <w:tc>
          <w:tcPr>
            <w:tcW w:w="1146" w:type="dxa"/>
          </w:tcPr>
          <w:p w14:paraId="0081C68F" w14:textId="182E2396" w:rsidR="00B67681" w:rsidRDefault="00B67681" w:rsidP="002E0B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0DAB084F" w14:textId="1823314E" w:rsidR="00B67681" w:rsidRDefault="00B67681" w:rsidP="002E0B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166,79</w:t>
            </w:r>
          </w:p>
        </w:tc>
        <w:tc>
          <w:tcPr>
            <w:tcW w:w="2400" w:type="dxa"/>
          </w:tcPr>
          <w:p w14:paraId="756A868E" w14:textId="6C3F7867" w:rsidR="00B67681" w:rsidRDefault="00B67681" w:rsidP="002E0B5D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Umývací prostriedok do umývačky riadu</w:t>
            </w:r>
          </w:p>
        </w:tc>
        <w:tc>
          <w:tcPr>
            <w:tcW w:w="1130" w:type="dxa"/>
          </w:tcPr>
          <w:p w14:paraId="12B8E259" w14:textId="76E5D9D4" w:rsidR="00B67681" w:rsidRDefault="00B67681" w:rsidP="002E0B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12.08.2025</w:t>
            </w:r>
          </w:p>
        </w:tc>
        <w:tc>
          <w:tcPr>
            <w:tcW w:w="1130" w:type="dxa"/>
          </w:tcPr>
          <w:p w14:paraId="59D029A7" w14:textId="77777777" w:rsidR="00B67681" w:rsidRDefault="00B67681" w:rsidP="002E0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21DAC3C9" w14:textId="77777777" w:rsidR="00B67681" w:rsidRDefault="00B67681" w:rsidP="002E0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6095C0DF" w14:textId="77777777" w:rsidR="00B67681" w:rsidRDefault="00B67681" w:rsidP="002E0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6C151675" w14:textId="77777777" w:rsidR="00B67681" w:rsidRDefault="00B67681" w:rsidP="002E0B5D">
            <w:pPr>
              <w:rPr>
                <w:rFonts w:ascii="Times New Roman" w:hAnsi="Times New Roman" w:cs="Times New Roman"/>
              </w:rPr>
            </w:pPr>
          </w:p>
        </w:tc>
      </w:tr>
      <w:tr w:rsidR="00B67681" w14:paraId="0E67D939" w14:textId="77777777" w:rsidTr="000E3382">
        <w:tc>
          <w:tcPr>
            <w:tcW w:w="1132" w:type="dxa"/>
          </w:tcPr>
          <w:p w14:paraId="1AC5599A" w14:textId="159DC304" w:rsidR="00B67681" w:rsidRDefault="00B67681" w:rsidP="00B67681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294/2025</w:t>
            </w:r>
          </w:p>
        </w:tc>
        <w:tc>
          <w:tcPr>
            <w:tcW w:w="1695" w:type="dxa"/>
          </w:tcPr>
          <w:p w14:paraId="200B3AEB" w14:textId="4EDDB9EF" w:rsidR="00B67681" w:rsidRDefault="00B67681" w:rsidP="00B67681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12506413</w:t>
            </w:r>
          </w:p>
        </w:tc>
        <w:tc>
          <w:tcPr>
            <w:tcW w:w="1555" w:type="dxa"/>
          </w:tcPr>
          <w:p w14:paraId="69E01845" w14:textId="77777777" w:rsidR="00B67681" w:rsidRPr="00081E08" w:rsidRDefault="00B67681" w:rsidP="00B67681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50FF32B" w14:textId="77777777" w:rsidR="00B67681" w:rsidRPr="00081E08" w:rsidRDefault="00B67681" w:rsidP="00B67681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5FF0AC3C" w14:textId="358B2CA2" w:rsidR="00B67681" w:rsidRDefault="00B67681" w:rsidP="00B67681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RM Gastro – JAZ s. r. o.</w:t>
            </w:r>
          </w:p>
        </w:tc>
        <w:tc>
          <w:tcPr>
            <w:tcW w:w="1979" w:type="dxa"/>
          </w:tcPr>
          <w:p w14:paraId="2F0C5E0D" w14:textId="373C1CEB" w:rsidR="00B67681" w:rsidRDefault="00B67681" w:rsidP="00B67681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Rybárska 1, 915 01 Nové Mesto nad Váhom</w:t>
            </w:r>
          </w:p>
        </w:tc>
        <w:tc>
          <w:tcPr>
            <w:tcW w:w="1146" w:type="dxa"/>
          </w:tcPr>
          <w:p w14:paraId="0880F3EA" w14:textId="3D17FE85" w:rsidR="00B67681" w:rsidRDefault="00B67681" w:rsidP="00B67681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561A0DA8" w14:textId="0E697322" w:rsidR="00B67681" w:rsidRDefault="00B67681" w:rsidP="00B67681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93,97</w:t>
            </w:r>
          </w:p>
        </w:tc>
        <w:tc>
          <w:tcPr>
            <w:tcW w:w="2400" w:type="dxa"/>
          </w:tcPr>
          <w:p w14:paraId="408AC1F8" w14:textId="6C9BEB3D" w:rsidR="00B67681" w:rsidRDefault="00B67681" w:rsidP="00B67681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Oprava krájača chleba</w:t>
            </w:r>
          </w:p>
        </w:tc>
        <w:tc>
          <w:tcPr>
            <w:tcW w:w="1130" w:type="dxa"/>
          </w:tcPr>
          <w:p w14:paraId="26401C10" w14:textId="3376B1F1" w:rsidR="00B67681" w:rsidRDefault="00B67681" w:rsidP="00B67681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12.08.2025</w:t>
            </w:r>
          </w:p>
        </w:tc>
        <w:tc>
          <w:tcPr>
            <w:tcW w:w="1130" w:type="dxa"/>
          </w:tcPr>
          <w:p w14:paraId="04816AE8" w14:textId="77777777" w:rsidR="00B67681" w:rsidRDefault="00B67681" w:rsidP="00B676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73EEF8A1" w14:textId="77777777" w:rsidR="00B67681" w:rsidRDefault="00B67681" w:rsidP="00B676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31C53B17" w14:textId="77777777" w:rsidR="00B67681" w:rsidRDefault="00B67681" w:rsidP="00B676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7678ABE8" w14:textId="77777777" w:rsidR="00B67681" w:rsidRDefault="00B67681" w:rsidP="00B67681">
            <w:pPr>
              <w:rPr>
                <w:rFonts w:ascii="Times New Roman" w:hAnsi="Times New Roman" w:cs="Times New Roman"/>
              </w:rPr>
            </w:pPr>
          </w:p>
        </w:tc>
      </w:tr>
      <w:tr w:rsidR="00CD7825" w14:paraId="208F7DA3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08CE93D" w14:textId="1C0B50D8" w:rsidR="00CD7825" w:rsidRPr="00081E08" w:rsidRDefault="00F02A8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299/2025</w:t>
            </w:r>
          </w:p>
        </w:tc>
        <w:tc>
          <w:tcPr>
            <w:tcW w:w="1695" w:type="dxa"/>
          </w:tcPr>
          <w:p w14:paraId="68DCCEAE" w14:textId="2E3F1DBD" w:rsidR="00CD7825" w:rsidRPr="00081E08" w:rsidRDefault="00F02A8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8561049043</w:t>
            </w:r>
          </w:p>
        </w:tc>
        <w:tc>
          <w:tcPr>
            <w:tcW w:w="1555" w:type="dxa"/>
          </w:tcPr>
          <w:p w14:paraId="79F1DD6C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EC86DDF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A2BE4BE" w14:textId="780FF323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Západoslovenská vodárenská spoločnosť a.s.</w:t>
            </w:r>
          </w:p>
        </w:tc>
        <w:tc>
          <w:tcPr>
            <w:tcW w:w="1979" w:type="dxa"/>
          </w:tcPr>
          <w:p w14:paraId="00F339F9" w14:textId="05F338DA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Nábrežie za hydrocentrálou 4, 949 60 Nitra</w:t>
            </w:r>
          </w:p>
        </w:tc>
        <w:tc>
          <w:tcPr>
            <w:tcW w:w="1146" w:type="dxa"/>
          </w:tcPr>
          <w:p w14:paraId="0E03BD22" w14:textId="4664B0A1" w:rsidR="00CD7825" w:rsidRPr="00081E08" w:rsidRDefault="00F02A8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07B7341" w14:textId="166E9111" w:rsidR="00CD7825" w:rsidRPr="00081E08" w:rsidRDefault="00F02A8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212,97</w:t>
            </w:r>
          </w:p>
        </w:tc>
        <w:tc>
          <w:tcPr>
            <w:tcW w:w="2400" w:type="dxa"/>
          </w:tcPr>
          <w:p w14:paraId="5B0168E7" w14:textId="6B891E38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86D">
              <w:rPr>
                <w:rFonts w:ascii="Times New Roman" w:hAnsi="Times New Roman"/>
              </w:rPr>
              <w:t>Vodné, stočné</w:t>
            </w:r>
          </w:p>
        </w:tc>
        <w:tc>
          <w:tcPr>
            <w:tcW w:w="1130" w:type="dxa"/>
          </w:tcPr>
          <w:p w14:paraId="602257CF" w14:textId="2BDA2D9B" w:rsidR="00CD7825" w:rsidRPr="00081E08" w:rsidRDefault="00F02A8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14.08.2025</w:t>
            </w:r>
          </w:p>
        </w:tc>
      </w:tr>
      <w:tr w:rsidR="000E3382" w14:paraId="0A71F340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04C41FF" w14:textId="18EEEAE5" w:rsidR="000E3382" w:rsidRPr="00081E08" w:rsidRDefault="00F02A8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300/2025</w:t>
            </w:r>
          </w:p>
        </w:tc>
        <w:tc>
          <w:tcPr>
            <w:tcW w:w="1695" w:type="dxa"/>
          </w:tcPr>
          <w:p w14:paraId="188CA204" w14:textId="47DCCE87" w:rsidR="000E3382" w:rsidRPr="00081E08" w:rsidRDefault="00F02A8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20250038</w:t>
            </w:r>
          </w:p>
        </w:tc>
        <w:tc>
          <w:tcPr>
            <w:tcW w:w="1555" w:type="dxa"/>
          </w:tcPr>
          <w:p w14:paraId="663026C7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04C8A64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365FFF5" w14:textId="42A7ADB2" w:rsidR="000E3382" w:rsidRPr="007D053E" w:rsidRDefault="00F02A86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ING-STRUCTURE, s. r. o.</w:t>
            </w:r>
          </w:p>
        </w:tc>
        <w:tc>
          <w:tcPr>
            <w:tcW w:w="1979" w:type="dxa"/>
          </w:tcPr>
          <w:p w14:paraId="0E67D414" w14:textId="77777777" w:rsidR="000E3382" w:rsidRDefault="00F02A86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Hodžova 412/54</w:t>
            </w:r>
          </w:p>
          <w:p w14:paraId="2B194DD8" w14:textId="39959E5F" w:rsidR="00F02A86" w:rsidRPr="007D053E" w:rsidRDefault="00F02A86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949 01 Nitra</w:t>
            </w:r>
          </w:p>
        </w:tc>
        <w:tc>
          <w:tcPr>
            <w:tcW w:w="1146" w:type="dxa"/>
          </w:tcPr>
          <w:p w14:paraId="04CC2A6B" w14:textId="3BE9839F" w:rsidR="000E3382" w:rsidRPr="00081E08" w:rsidRDefault="00F02A8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7840145" w14:textId="30481C05" w:rsidR="000E3382" w:rsidRPr="00081E08" w:rsidRDefault="00F02A8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300,00</w:t>
            </w:r>
          </w:p>
        </w:tc>
        <w:tc>
          <w:tcPr>
            <w:tcW w:w="2400" w:type="dxa"/>
          </w:tcPr>
          <w:p w14:paraId="0E3188F7" w14:textId="635FF49D" w:rsidR="000E3382" w:rsidRPr="008D586D" w:rsidRDefault="00F02A86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Projektová dokumentácia</w:t>
            </w:r>
          </w:p>
        </w:tc>
        <w:tc>
          <w:tcPr>
            <w:tcW w:w="1130" w:type="dxa"/>
          </w:tcPr>
          <w:p w14:paraId="1D60177E" w14:textId="6565814C" w:rsidR="000E3382" w:rsidRPr="00081E08" w:rsidRDefault="00F02A8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18.08.2025</w:t>
            </w:r>
          </w:p>
        </w:tc>
      </w:tr>
    </w:tbl>
    <w:p w14:paraId="0B6D4FF5" w14:textId="77777777" w:rsidR="00081E08" w:rsidRPr="00081E08" w:rsidRDefault="00081E08" w:rsidP="00081E08">
      <w:pPr>
        <w:jc w:val="center"/>
        <w:rPr>
          <w:rFonts w:ascii="Times New Roman" w:hAnsi="Times New Roman" w:cs="Times New Roman"/>
        </w:rPr>
      </w:pPr>
    </w:p>
    <w:sectPr w:rsidR="00081E08" w:rsidRPr="00081E08" w:rsidSect="00A52327">
      <w:headerReference w:type="default" r:id="rId6"/>
      <w:headerReference w:type="first" r:id="rId7"/>
      <w:pgSz w:w="16838" w:h="11906" w:orient="landscape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D6F380" w14:textId="77777777" w:rsidR="00E12712" w:rsidRDefault="00E12712" w:rsidP="007C1EB5">
      <w:pPr>
        <w:spacing w:after="0" w:line="240" w:lineRule="auto"/>
      </w:pPr>
      <w:r>
        <w:separator/>
      </w:r>
    </w:p>
  </w:endnote>
  <w:endnote w:type="continuationSeparator" w:id="0">
    <w:p w14:paraId="2E212DE4" w14:textId="77777777" w:rsidR="00E12712" w:rsidRDefault="00E12712" w:rsidP="007C1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105E49" w14:textId="77777777" w:rsidR="00E12712" w:rsidRDefault="00E12712" w:rsidP="007C1EB5">
      <w:pPr>
        <w:spacing w:after="0" w:line="240" w:lineRule="auto"/>
      </w:pPr>
      <w:r>
        <w:separator/>
      </w:r>
    </w:p>
  </w:footnote>
  <w:footnote w:type="continuationSeparator" w:id="0">
    <w:p w14:paraId="6E1B6EBB" w14:textId="77777777" w:rsidR="00E12712" w:rsidRDefault="00E12712" w:rsidP="007C1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96BB71" w14:textId="12D45F1E" w:rsidR="00A52327" w:rsidRDefault="00A52327">
    <w:pPr>
      <w:pStyle w:val="Hlavika"/>
    </w:pPr>
  </w:p>
  <w:tbl>
    <w:tblPr>
      <w:tblStyle w:val="Mriekatabuky"/>
      <w:tblW w:w="15452" w:type="dxa"/>
      <w:tblInd w:w="-856" w:type="dxa"/>
      <w:tblLook w:val="04A0" w:firstRow="1" w:lastRow="0" w:firstColumn="1" w:lastColumn="0" w:noHBand="0" w:noVBand="1"/>
    </w:tblPr>
    <w:tblGrid>
      <w:gridCol w:w="1108"/>
      <w:gridCol w:w="1728"/>
      <w:gridCol w:w="1559"/>
      <w:gridCol w:w="992"/>
      <w:gridCol w:w="2127"/>
      <w:gridCol w:w="1984"/>
      <w:gridCol w:w="1134"/>
      <w:gridCol w:w="1276"/>
      <w:gridCol w:w="2410"/>
      <w:gridCol w:w="1134"/>
    </w:tblGrid>
    <w:tr w:rsidR="00A52327" w:rsidRPr="00081E08" w14:paraId="10B50791" w14:textId="77777777" w:rsidTr="00BC18AA">
      <w:tc>
        <w:tcPr>
          <w:tcW w:w="1108" w:type="dxa"/>
        </w:tcPr>
        <w:p w14:paraId="41A1AE60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faktúry</w:t>
          </w:r>
        </w:p>
      </w:tc>
      <w:tc>
        <w:tcPr>
          <w:tcW w:w="1728" w:type="dxa"/>
        </w:tcPr>
        <w:p w14:paraId="72AB7EED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 dodávateľa</w:t>
          </w:r>
        </w:p>
      </w:tc>
      <w:tc>
        <w:tcPr>
          <w:tcW w:w="1559" w:type="dxa"/>
        </w:tcPr>
        <w:p w14:paraId="38313313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objednávky</w:t>
          </w:r>
        </w:p>
      </w:tc>
      <w:tc>
        <w:tcPr>
          <w:tcW w:w="992" w:type="dxa"/>
        </w:tcPr>
        <w:p w14:paraId="528125CF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zmluvy</w:t>
          </w:r>
        </w:p>
      </w:tc>
      <w:tc>
        <w:tcPr>
          <w:tcW w:w="2127" w:type="dxa"/>
        </w:tcPr>
        <w:p w14:paraId="3F94621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Obchodný názov dodávateľa</w:t>
          </w:r>
        </w:p>
      </w:tc>
      <w:tc>
        <w:tcPr>
          <w:tcW w:w="1984" w:type="dxa"/>
        </w:tcPr>
        <w:p w14:paraId="3A842223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Adresa dodávateľa</w:t>
          </w:r>
        </w:p>
      </w:tc>
      <w:tc>
        <w:tcPr>
          <w:tcW w:w="1134" w:type="dxa"/>
        </w:tcPr>
        <w:p w14:paraId="7A1E765F" w14:textId="77777777" w:rsidR="00A52327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DPH</w:t>
          </w:r>
        </w:p>
        <w:p w14:paraId="7DB01CA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16"/>
              <w:szCs w:val="16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1-s DPH</w:t>
          </w:r>
        </w:p>
        <w:p w14:paraId="68486CDD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0-bez DPH</w:t>
          </w:r>
        </w:p>
      </w:tc>
      <w:tc>
        <w:tcPr>
          <w:tcW w:w="1276" w:type="dxa"/>
        </w:tcPr>
        <w:p w14:paraId="3D8542A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Suma (EUR)</w:t>
          </w:r>
        </w:p>
      </w:tc>
      <w:tc>
        <w:tcPr>
          <w:tcW w:w="2410" w:type="dxa"/>
        </w:tcPr>
        <w:p w14:paraId="3C5B2835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Predmet</w:t>
          </w:r>
        </w:p>
      </w:tc>
      <w:tc>
        <w:tcPr>
          <w:tcW w:w="1134" w:type="dxa"/>
        </w:tcPr>
        <w:p w14:paraId="102258CA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Dátum prijatia</w:t>
          </w:r>
        </w:p>
      </w:tc>
    </w:tr>
  </w:tbl>
  <w:p w14:paraId="74F78ED8" w14:textId="4288BD56" w:rsidR="00A52327" w:rsidRDefault="00A52327">
    <w:pPr>
      <w:pStyle w:val="Hlavika"/>
    </w:pPr>
  </w:p>
  <w:p w14:paraId="75308CD4" w14:textId="77777777" w:rsidR="007C1EB5" w:rsidRDefault="007C1EB5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87B706" w14:textId="0BBF4430" w:rsidR="00A52327" w:rsidRDefault="00A52327">
    <w:pPr>
      <w:pStyle w:val="Hlavika"/>
    </w:pPr>
  </w:p>
  <w:p w14:paraId="144628A4" w14:textId="79B1709F" w:rsidR="00A52327" w:rsidRPr="00A52327" w:rsidRDefault="00A52327" w:rsidP="00A52327">
    <w:pPr>
      <w:pStyle w:val="Hlavika"/>
      <w:jc w:val="center"/>
      <w:rPr>
        <w:b/>
        <w:bCs/>
        <w:sz w:val="32"/>
        <w:szCs w:val="32"/>
      </w:rPr>
    </w:pPr>
    <w:r w:rsidRPr="00A52327">
      <w:rPr>
        <w:b/>
        <w:bCs/>
        <w:sz w:val="32"/>
        <w:szCs w:val="32"/>
      </w:rPr>
      <w:t>Materská škola Močenok</w:t>
    </w:r>
  </w:p>
  <w:p w14:paraId="1A2EA8D9" w14:textId="77777777" w:rsidR="007C1EB5" w:rsidRDefault="007C1EB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BEF"/>
    <w:rsid w:val="000660EE"/>
    <w:rsid w:val="00073BB6"/>
    <w:rsid w:val="00081E08"/>
    <w:rsid w:val="000A62C3"/>
    <w:rsid w:val="000D6EB2"/>
    <w:rsid w:val="000E3382"/>
    <w:rsid w:val="000E597D"/>
    <w:rsid w:val="0013261C"/>
    <w:rsid w:val="0014436B"/>
    <w:rsid w:val="00234ADD"/>
    <w:rsid w:val="002C7461"/>
    <w:rsid w:val="002C7A05"/>
    <w:rsid w:val="002D31C4"/>
    <w:rsid w:val="002E0B5D"/>
    <w:rsid w:val="002F7316"/>
    <w:rsid w:val="00341D54"/>
    <w:rsid w:val="0043578C"/>
    <w:rsid w:val="004B47DC"/>
    <w:rsid w:val="00605629"/>
    <w:rsid w:val="0062203F"/>
    <w:rsid w:val="0076645B"/>
    <w:rsid w:val="007C1EB5"/>
    <w:rsid w:val="00895E00"/>
    <w:rsid w:val="008A60E6"/>
    <w:rsid w:val="008A6190"/>
    <w:rsid w:val="0090557D"/>
    <w:rsid w:val="00920713"/>
    <w:rsid w:val="00926DF6"/>
    <w:rsid w:val="00945490"/>
    <w:rsid w:val="00963168"/>
    <w:rsid w:val="00A52327"/>
    <w:rsid w:val="00A87139"/>
    <w:rsid w:val="00B67681"/>
    <w:rsid w:val="00B67BEF"/>
    <w:rsid w:val="00C32E45"/>
    <w:rsid w:val="00C361A2"/>
    <w:rsid w:val="00C730BA"/>
    <w:rsid w:val="00CD7825"/>
    <w:rsid w:val="00D03625"/>
    <w:rsid w:val="00D471B3"/>
    <w:rsid w:val="00D65315"/>
    <w:rsid w:val="00D73412"/>
    <w:rsid w:val="00DD64EB"/>
    <w:rsid w:val="00DF08BC"/>
    <w:rsid w:val="00E12712"/>
    <w:rsid w:val="00E33BA9"/>
    <w:rsid w:val="00E3754B"/>
    <w:rsid w:val="00E92DC1"/>
    <w:rsid w:val="00F02A86"/>
    <w:rsid w:val="00FD1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B4D5F"/>
  <w15:chartTrackingRefBased/>
  <w15:docId w15:val="{172E3EC8-F3B4-406F-8DA0-5D52990FA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081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razn">
    <w:name w:val="Strong"/>
    <w:basedOn w:val="Predvolenpsmoodseku"/>
    <w:uiPriority w:val="22"/>
    <w:qFormat/>
    <w:rsid w:val="000D6EB2"/>
    <w:rPr>
      <w:b/>
      <w:bCs/>
    </w:rPr>
  </w:style>
  <w:style w:type="paragraph" w:styleId="Hlavika">
    <w:name w:val="header"/>
    <w:basedOn w:val="Normlny"/>
    <w:link w:val="Hlavik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C1EB5"/>
  </w:style>
  <w:style w:type="paragraph" w:styleId="Pta">
    <w:name w:val="footer"/>
    <w:basedOn w:val="Normlny"/>
    <w:link w:val="Pt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C1EB5"/>
  </w:style>
  <w:style w:type="character" w:styleId="Hypertextovprepojenie">
    <w:name w:val="Hyperlink"/>
    <w:basedOn w:val="Predvolenpsmoodseku"/>
    <w:uiPriority w:val="99"/>
    <w:semiHidden/>
    <w:unhideWhenUsed/>
    <w:rsid w:val="009631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2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Soňa Hippová</dc:creator>
  <cp:keywords/>
  <dc:description/>
  <cp:lastModifiedBy>Soňa Hippová</cp:lastModifiedBy>
  <cp:revision>24</cp:revision>
  <dcterms:created xsi:type="dcterms:W3CDTF">2024-11-20T10:08:00Z</dcterms:created>
  <dcterms:modified xsi:type="dcterms:W3CDTF">2025-09-08T13:53:00Z</dcterms:modified>
</cp:coreProperties>
</file>